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6AC" w:rsidRPr="003F618D" w:rsidRDefault="003B56AC" w:rsidP="003B56AC">
      <w:pPr>
        <w:jc w:val="center"/>
        <w:rPr>
          <w:b/>
          <w:sz w:val="24"/>
          <w:szCs w:val="24"/>
        </w:rPr>
      </w:pPr>
      <w:r w:rsidRPr="003F618D">
        <w:rPr>
          <w:b/>
          <w:sz w:val="24"/>
          <w:szCs w:val="24"/>
        </w:rPr>
        <w:t>UCHWAŁA NR …</w:t>
      </w:r>
    </w:p>
    <w:p w:rsidR="003B56AC" w:rsidRPr="003F618D" w:rsidRDefault="003B56AC" w:rsidP="003B56AC">
      <w:pPr>
        <w:jc w:val="center"/>
        <w:rPr>
          <w:b/>
          <w:sz w:val="24"/>
          <w:szCs w:val="24"/>
        </w:rPr>
      </w:pPr>
      <w:r w:rsidRPr="003F618D">
        <w:rPr>
          <w:b/>
          <w:sz w:val="24"/>
          <w:szCs w:val="24"/>
        </w:rPr>
        <w:t>RADY MIEJSKIEJ W CIECHANOWCU</w:t>
      </w:r>
    </w:p>
    <w:p w:rsidR="003B56AC" w:rsidRDefault="00161466" w:rsidP="003B56AC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z</w:t>
      </w:r>
      <w:proofErr w:type="gramEnd"/>
      <w:r>
        <w:rPr>
          <w:b/>
          <w:sz w:val="24"/>
          <w:szCs w:val="24"/>
        </w:rPr>
        <w:t xml:space="preserve"> dnia ………………</w:t>
      </w:r>
      <w:r w:rsidR="003B56AC" w:rsidRPr="003F618D">
        <w:rPr>
          <w:b/>
          <w:sz w:val="24"/>
          <w:szCs w:val="24"/>
        </w:rPr>
        <w:t xml:space="preserve"> 2011 roku</w:t>
      </w:r>
    </w:p>
    <w:p w:rsidR="003B56AC" w:rsidRDefault="003B56AC" w:rsidP="003B56AC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w</w:t>
      </w:r>
      <w:proofErr w:type="gramEnd"/>
      <w:r>
        <w:rPr>
          <w:b/>
          <w:sz w:val="24"/>
          <w:szCs w:val="24"/>
        </w:rPr>
        <w:t xml:space="preserve"> sprawie przeprowadzenia konsultacji społecznych z mieszkańcami Gminy Ciechanowiec</w:t>
      </w:r>
    </w:p>
    <w:p w:rsidR="003B56AC" w:rsidRDefault="003B56AC" w:rsidP="003B56AC">
      <w:pPr>
        <w:jc w:val="center"/>
        <w:rPr>
          <w:b/>
          <w:sz w:val="24"/>
          <w:szCs w:val="24"/>
        </w:rPr>
      </w:pPr>
    </w:p>
    <w:p w:rsidR="003B56AC" w:rsidRDefault="00ED3517" w:rsidP="003B56AC">
      <w:pPr>
        <w:rPr>
          <w:sz w:val="24"/>
          <w:szCs w:val="24"/>
        </w:rPr>
      </w:pPr>
      <w:r>
        <w:rPr>
          <w:sz w:val="24"/>
          <w:szCs w:val="24"/>
        </w:rPr>
        <w:t>Na podstawie art. 4b ust. 1 pkt</w:t>
      </w:r>
      <w:r w:rsidR="003B56AC">
        <w:rPr>
          <w:sz w:val="24"/>
          <w:szCs w:val="24"/>
        </w:rPr>
        <w:t xml:space="preserve"> 1</w:t>
      </w:r>
      <w:r w:rsidR="003B56AC" w:rsidRPr="003F618D">
        <w:rPr>
          <w:sz w:val="24"/>
          <w:szCs w:val="24"/>
        </w:rPr>
        <w:t xml:space="preserve"> </w:t>
      </w:r>
      <w:r w:rsidR="003B56AC">
        <w:rPr>
          <w:sz w:val="24"/>
          <w:szCs w:val="24"/>
        </w:rPr>
        <w:t xml:space="preserve">oraz art. 5a </w:t>
      </w:r>
      <w:r w:rsidR="003B56AC" w:rsidRPr="003F618D">
        <w:rPr>
          <w:sz w:val="24"/>
          <w:szCs w:val="24"/>
        </w:rPr>
        <w:t>ustawy z dnia 8 marca 1990 roku o samorządzie gminnym (</w:t>
      </w:r>
      <w:proofErr w:type="spellStart"/>
      <w:r w:rsidR="003B56AC" w:rsidRPr="003F618D">
        <w:rPr>
          <w:sz w:val="24"/>
          <w:szCs w:val="24"/>
        </w:rPr>
        <w:t>t.j</w:t>
      </w:r>
      <w:proofErr w:type="spellEnd"/>
      <w:r w:rsidR="003B56AC" w:rsidRPr="003F618D">
        <w:rPr>
          <w:sz w:val="24"/>
          <w:szCs w:val="24"/>
        </w:rPr>
        <w:t xml:space="preserve">. </w:t>
      </w:r>
      <w:proofErr w:type="spellStart"/>
      <w:r w:rsidR="003B56AC" w:rsidRPr="003F618D">
        <w:rPr>
          <w:sz w:val="24"/>
          <w:szCs w:val="24"/>
        </w:rPr>
        <w:t>Dz.U</w:t>
      </w:r>
      <w:proofErr w:type="spellEnd"/>
      <w:r w:rsidR="003B56AC" w:rsidRPr="003F618D">
        <w:rPr>
          <w:sz w:val="24"/>
          <w:szCs w:val="24"/>
        </w:rPr>
        <w:t xml:space="preserve">. </w:t>
      </w:r>
      <w:proofErr w:type="gramStart"/>
      <w:r w:rsidR="003B56AC" w:rsidRPr="003F618D">
        <w:rPr>
          <w:sz w:val="24"/>
          <w:szCs w:val="24"/>
        </w:rPr>
        <w:t>z</w:t>
      </w:r>
      <w:proofErr w:type="gramEnd"/>
      <w:r w:rsidR="003B56AC" w:rsidRPr="003F618D">
        <w:rPr>
          <w:sz w:val="24"/>
          <w:szCs w:val="24"/>
        </w:rPr>
        <w:t xml:space="preserve"> 2001 r. Nr 142, poz. 1591, z 2002 r. Nr 23, poz. 220, Nr 62, poz. 558, Nr 113, poz. 984, Nr 153, poz. 1271, Nr 214, poz. 1806, z 2003 r. Nr 80, poz. 717, Nr 162, poz. 1568, z 2004 r. Nr 102, poz. 1055, Nr 116, poz. 1203, Nr 167, poz. 1759, z 2005 r. Nr 172, poz. 1441, Nr 175, poz. 1457, z 2006 r. Nr 17, poz. 128, Nr 181, poz. 1337, z 2007 r. Nr 48, poz. 327, Nr 138, poz. 974, Nr 173, poz. 1218, z 2008 r. Nr 18, poz. 1111, Nr 223 poz. 1458, z 2009 r. Nr 52, poz. 420, Nr 157, poz. 1241, z 2010 r. Nr 28, poz. 142, Nr 28 poz. 146, Nr 106 poz. 675, Nr 40 poz. 230)</w:t>
      </w:r>
      <w:r w:rsidR="00316F82">
        <w:rPr>
          <w:sz w:val="24"/>
          <w:szCs w:val="24"/>
        </w:rPr>
        <w:t xml:space="preserve"> </w:t>
      </w:r>
      <w:r w:rsidR="003B56AC" w:rsidRPr="0067055B">
        <w:rPr>
          <w:sz w:val="24"/>
          <w:szCs w:val="24"/>
        </w:rPr>
        <w:t>Rada Miejska w Ciechanowcu uchwala, co następuje:</w:t>
      </w:r>
    </w:p>
    <w:p w:rsidR="003B56AC" w:rsidRDefault="003B56AC" w:rsidP="003B56AC">
      <w:pPr>
        <w:jc w:val="center"/>
        <w:rPr>
          <w:b/>
          <w:sz w:val="24"/>
          <w:szCs w:val="24"/>
        </w:rPr>
      </w:pPr>
    </w:p>
    <w:p w:rsidR="003B56AC" w:rsidRDefault="003B56AC" w:rsidP="003B56AC">
      <w:pPr>
        <w:jc w:val="center"/>
        <w:rPr>
          <w:b/>
          <w:sz w:val="24"/>
          <w:szCs w:val="24"/>
        </w:rPr>
      </w:pPr>
    </w:p>
    <w:p w:rsidR="001A0465" w:rsidRDefault="003B56AC" w:rsidP="003B56AC">
      <w:pPr>
        <w:rPr>
          <w:sz w:val="24"/>
          <w:szCs w:val="24"/>
        </w:rPr>
      </w:pPr>
      <w:r>
        <w:rPr>
          <w:sz w:val="24"/>
          <w:szCs w:val="24"/>
        </w:rPr>
        <w:t>§ 1.</w:t>
      </w:r>
      <w:r w:rsidR="00C27F71">
        <w:rPr>
          <w:sz w:val="24"/>
          <w:szCs w:val="24"/>
        </w:rPr>
        <w:t xml:space="preserve"> </w:t>
      </w:r>
      <w:r w:rsidRPr="00E72C4C">
        <w:rPr>
          <w:sz w:val="24"/>
          <w:szCs w:val="24"/>
        </w:rPr>
        <w:t>Postanawia się przeprowadzić konsultacje społeczne z mieszka</w:t>
      </w:r>
      <w:r>
        <w:rPr>
          <w:sz w:val="24"/>
          <w:szCs w:val="24"/>
        </w:rPr>
        <w:t>ńcami Gminy Ciechanowiec</w:t>
      </w:r>
      <w:r w:rsidRPr="00E72C4C">
        <w:rPr>
          <w:sz w:val="24"/>
          <w:szCs w:val="24"/>
        </w:rPr>
        <w:t xml:space="preserve"> w sprawie zmiany granic miasta </w:t>
      </w:r>
      <w:r>
        <w:rPr>
          <w:sz w:val="24"/>
          <w:szCs w:val="24"/>
        </w:rPr>
        <w:t xml:space="preserve">Ciechanowiec </w:t>
      </w:r>
      <w:r w:rsidR="001A0465" w:rsidRPr="001A0465">
        <w:rPr>
          <w:sz w:val="24"/>
          <w:szCs w:val="24"/>
        </w:rPr>
        <w:t xml:space="preserve">poprzez wyłączenie z granic miasta sołectwa </w:t>
      </w:r>
      <w:proofErr w:type="spellStart"/>
      <w:r w:rsidR="001A0465" w:rsidRPr="001A0465">
        <w:rPr>
          <w:sz w:val="24"/>
          <w:szCs w:val="24"/>
        </w:rPr>
        <w:t>Ciechanowczyk</w:t>
      </w:r>
      <w:proofErr w:type="spellEnd"/>
      <w:r w:rsidR="001A0465" w:rsidRPr="001A0465">
        <w:rPr>
          <w:sz w:val="24"/>
          <w:szCs w:val="24"/>
        </w:rPr>
        <w:t xml:space="preserve"> i włączenie go do obszaru Gminy Ciechanowiec.</w:t>
      </w:r>
    </w:p>
    <w:p w:rsidR="001A0465" w:rsidRDefault="005D178A" w:rsidP="003B56AC">
      <w:pPr>
        <w:rPr>
          <w:sz w:val="24"/>
          <w:szCs w:val="24"/>
        </w:rPr>
      </w:pPr>
      <w:r w:rsidRPr="005D178A">
        <w:rPr>
          <w:sz w:val="24"/>
          <w:szCs w:val="24"/>
        </w:rPr>
        <w:t>2. Obszar proponowanej zmiany określa mapa, która stanowi załącznik</w:t>
      </w:r>
      <w:r w:rsidR="005608C1">
        <w:rPr>
          <w:sz w:val="24"/>
          <w:szCs w:val="24"/>
        </w:rPr>
        <w:t xml:space="preserve"> nr 1</w:t>
      </w:r>
      <w:r w:rsidRPr="005D178A">
        <w:rPr>
          <w:sz w:val="24"/>
          <w:szCs w:val="24"/>
        </w:rPr>
        <w:t xml:space="preserve"> do niniejszej uchwały.</w:t>
      </w:r>
    </w:p>
    <w:p w:rsidR="005D178A" w:rsidRDefault="005D178A" w:rsidP="003B56AC">
      <w:pPr>
        <w:rPr>
          <w:sz w:val="24"/>
          <w:szCs w:val="24"/>
        </w:rPr>
      </w:pPr>
    </w:p>
    <w:p w:rsidR="003B56AC" w:rsidRDefault="003B56AC" w:rsidP="003B56AC">
      <w:pPr>
        <w:rPr>
          <w:sz w:val="24"/>
          <w:szCs w:val="24"/>
        </w:rPr>
      </w:pPr>
      <w:r w:rsidRPr="005D5129">
        <w:rPr>
          <w:sz w:val="24"/>
          <w:szCs w:val="24"/>
        </w:rPr>
        <w:t xml:space="preserve">§ 2. </w:t>
      </w:r>
      <w:r w:rsidR="00284213">
        <w:rPr>
          <w:sz w:val="24"/>
          <w:szCs w:val="24"/>
        </w:rPr>
        <w:t xml:space="preserve">1. </w:t>
      </w:r>
      <w:r w:rsidRPr="00E72C4C">
        <w:rPr>
          <w:sz w:val="24"/>
          <w:szCs w:val="24"/>
        </w:rPr>
        <w:t>W p</w:t>
      </w:r>
      <w:r w:rsidR="00316F82">
        <w:rPr>
          <w:sz w:val="24"/>
          <w:szCs w:val="24"/>
        </w:rPr>
        <w:t xml:space="preserve">rzedmiocie konsultowanej sprawy </w:t>
      </w:r>
      <w:r w:rsidRPr="00E72C4C">
        <w:rPr>
          <w:sz w:val="24"/>
          <w:szCs w:val="24"/>
        </w:rPr>
        <w:t>ustala</w:t>
      </w:r>
      <w:r>
        <w:rPr>
          <w:sz w:val="24"/>
          <w:szCs w:val="24"/>
        </w:rPr>
        <w:t xml:space="preserve"> się pytanie następującej treści: </w:t>
      </w:r>
      <w:r w:rsidRPr="0083471E">
        <w:rPr>
          <w:sz w:val="24"/>
          <w:szCs w:val="24"/>
        </w:rPr>
        <w:t xml:space="preserve">„Czy jesteś za zmianą granic miasta Ciechanowiec polegającą na wyłączeniu z granic miasta sołectwa </w:t>
      </w:r>
      <w:proofErr w:type="spellStart"/>
      <w:r w:rsidRPr="0083471E">
        <w:rPr>
          <w:sz w:val="24"/>
          <w:szCs w:val="24"/>
        </w:rPr>
        <w:t>Ciechanowczyk</w:t>
      </w:r>
      <w:proofErr w:type="spellEnd"/>
      <w:r w:rsidRPr="0083471E">
        <w:rPr>
          <w:sz w:val="24"/>
          <w:szCs w:val="24"/>
        </w:rPr>
        <w:t xml:space="preserve"> i włączeniu go do obszaru Gminy Ciechanowiec?”</w:t>
      </w:r>
    </w:p>
    <w:p w:rsidR="005D178A" w:rsidRDefault="005D178A" w:rsidP="003B56AC">
      <w:pPr>
        <w:rPr>
          <w:sz w:val="24"/>
          <w:szCs w:val="24"/>
        </w:rPr>
      </w:pPr>
    </w:p>
    <w:p w:rsidR="003B56AC" w:rsidRDefault="003B56AC" w:rsidP="003B56AC">
      <w:pPr>
        <w:rPr>
          <w:sz w:val="24"/>
          <w:szCs w:val="24"/>
        </w:rPr>
      </w:pPr>
      <w:r>
        <w:rPr>
          <w:sz w:val="24"/>
          <w:szCs w:val="24"/>
        </w:rPr>
        <w:t xml:space="preserve">§ 3. </w:t>
      </w:r>
      <w:r w:rsidRPr="00E72C4C">
        <w:rPr>
          <w:sz w:val="24"/>
          <w:szCs w:val="24"/>
        </w:rPr>
        <w:t>Uprawnionymi do wzięcia udziału w konsultacjach są osoby stale zamieszkałe na tereni</w:t>
      </w:r>
      <w:r>
        <w:rPr>
          <w:sz w:val="24"/>
          <w:szCs w:val="24"/>
        </w:rPr>
        <w:t>e Gminy Ciechanowiec</w:t>
      </w:r>
      <w:r w:rsidRPr="00E72C4C">
        <w:rPr>
          <w:sz w:val="24"/>
          <w:szCs w:val="24"/>
        </w:rPr>
        <w:t>, które w dniu konsultacji mają ukończone 18 lat.</w:t>
      </w:r>
    </w:p>
    <w:p w:rsidR="003B56AC" w:rsidRDefault="003B56AC" w:rsidP="003B56AC">
      <w:pPr>
        <w:rPr>
          <w:sz w:val="24"/>
          <w:szCs w:val="24"/>
        </w:rPr>
      </w:pPr>
    </w:p>
    <w:p w:rsidR="003B56AC" w:rsidRDefault="003B56AC" w:rsidP="003B56AC">
      <w:pPr>
        <w:rPr>
          <w:sz w:val="24"/>
          <w:szCs w:val="24"/>
        </w:rPr>
      </w:pPr>
      <w:r>
        <w:rPr>
          <w:sz w:val="24"/>
          <w:szCs w:val="24"/>
        </w:rPr>
        <w:t>§ 4. Konsultacje przeprowadza się na zebraniach mieszkańców gminy.</w:t>
      </w:r>
    </w:p>
    <w:p w:rsidR="003B56AC" w:rsidRDefault="003B56AC" w:rsidP="003B56AC">
      <w:pPr>
        <w:rPr>
          <w:sz w:val="24"/>
          <w:szCs w:val="24"/>
        </w:rPr>
      </w:pPr>
    </w:p>
    <w:p w:rsidR="003B56AC" w:rsidRPr="00E72C4C" w:rsidRDefault="003B56AC" w:rsidP="003B56AC">
      <w:pPr>
        <w:rPr>
          <w:sz w:val="24"/>
          <w:szCs w:val="24"/>
        </w:rPr>
      </w:pPr>
      <w:r>
        <w:rPr>
          <w:sz w:val="24"/>
          <w:szCs w:val="24"/>
        </w:rPr>
        <w:t xml:space="preserve">§ 5. </w:t>
      </w:r>
      <w:r w:rsidRPr="00A41E9F">
        <w:rPr>
          <w:sz w:val="24"/>
          <w:szCs w:val="24"/>
        </w:rPr>
        <w:t>W czasie zebrania mieszkańcy powinni zostać wyczerpująco poinformowani o sprawie będącej przedmiotem konsultacji.</w:t>
      </w:r>
    </w:p>
    <w:p w:rsidR="003B56AC" w:rsidRPr="00E72C4C" w:rsidRDefault="003B56AC" w:rsidP="003B56AC">
      <w:pPr>
        <w:jc w:val="center"/>
        <w:rPr>
          <w:b/>
          <w:sz w:val="24"/>
          <w:szCs w:val="24"/>
        </w:rPr>
      </w:pPr>
    </w:p>
    <w:p w:rsidR="003B56AC" w:rsidRDefault="00225A7A" w:rsidP="003B56AC">
      <w:pPr>
        <w:rPr>
          <w:sz w:val="24"/>
          <w:szCs w:val="24"/>
        </w:rPr>
      </w:pPr>
      <w:r>
        <w:rPr>
          <w:sz w:val="24"/>
          <w:szCs w:val="24"/>
        </w:rPr>
        <w:t xml:space="preserve">§ 6. </w:t>
      </w:r>
      <w:r w:rsidR="003B56AC">
        <w:rPr>
          <w:sz w:val="24"/>
          <w:szCs w:val="24"/>
        </w:rPr>
        <w:t xml:space="preserve"> Wyrażenie</w:t>
      </w:r>
      <w:r w:rsidR="003B56AC" w:rsidRPr="00E72C4C">
        <w:rPr>
          <w:sz w:val="24"/>
          <w:szCs w:val="24"/>
        </w:rPr>
        <w:t xml:space="preserve"> opinii </w:t>
      </w:r>
      <w:r w:rsidR="003B56AC">
        <w:rPr>
          <w:sz w:val="24"/>
          <w:szCs w:val="24"/>
        </w:rPr>
        <w:t xml:space="preserve">nastąpi w </w:t>
      </w:r>
      <w:r w:rsidR="00284213">
        <w:rPr>
          <w:sz w:val="24"/>
          <w:szCs w:val="24"/>
        </w:rPr>
        <w:t xml:space="preserve">trybie tajnym </w:t>
      </w:r>
      <w:r w:rsidR="003B56AC">
        <w:rPr>
          <w:sz w:val="24"/>
          <w:szCs w:val="24"/>
        </w:rPr>
        <w:t>i polegać będzie na umieszczeniu</w:t>
      </w:r>
      <w:r w:rsidR="003B56AC" w:rsidRPr="00E72C4C">
        <w:rPr>
          <w:sz w:val="24"/>
          <w:szCs w:val="24"/>
        </w:rPr>
        <w:t xml:space="preserve"> w odpowiedniej rubryce: "Jestem za", "Jestem przeciw", "Nie mam zdania", znaku "X" na karcie konsultacyjnej, według wzoru stanowiącego załącznik</w:t>
      </w:r>
      <w:r w:rsidR="005608C1">
        <w:rPr>
          <w:sz w:val="24"/>
          <w:szCs w:val="24"/>
        </w:rPr>
        <w:t xml:space="preserve"> nr 2</w:t>
      </w:r>
      <w:r w:rsidR="003B56AC">
        <w:rPr>
          <w:sz w:val="24"/>
          <w:szCs w:val="24"/>
        </w:rPr>
        <w:t xml:space="preserve"> </w:t>
      </w:r>
      <w:r w:rsidR="003B56AC" w:rsidRPr="00E72C4C">
        <w:rPr>
          <w:sz w:val="24"/>
          <w:szCs w:val="24"/>
        </w:rPr>
        <w:t>do niniejszej uchwały.</w:t>
      </w:r>
    </w:p>
    <w:p w:rsidR="003B56AC" w:rsidRDefault="003B56AC" w:rsidP="003B56AC">
      <w:pPr>
        <w:rPr>
          <w:sz w:val="24"/>
          <w:szCs w:val="24"/>
        </w:rPr>
      </w:pPr>
    </w:p>
    <w:p w:rsidR="003B56AC" w:rsidRDefault="003B56AC" w:rsidP="003B56AC">
      <w:pPr>
        <w:rPr>
          <w:b/>
          <w:sz w:val="24"/>
          <w:szCs w:val="24"/>
        </w:rPr>
      </w:pPr>
      <w:r>
        <w:rPr>
          <w:sz w:val="24"/>
          <w:szCs w:val="24"/>
        </w:rPr>
        <w:t>§ 7. Harmonogram konsultacji, okręgi konsultacyjne, miejsca zebrań zwołanych w celu przeprowadzenia konsultacji, składy osobowe komisji do spraw przeprowadzania konsultacji, jej zadania oraz wzór protokołu zawierającego wyniki przeprowadzonych konsultacji określi Burmistrz Ciechanowca w formie zarządzenia.</w:t>
      </w:r>
    </w:p>
    <w:p w:rsidR="003B56AC" w:rsidRDefault="003B56AC" w:rsidP="003B56AC">
      <w:pPr>
        <w:rPr>
          <w:sz w:val="24"/>
          <w:szCs w:val="24"/>
        </w:rPr>
      </w:pPr>
    </w:p>
    <w:p w:rsidR="003B56AC" w:rsidRDefault="003B56AC" w:rsidP="003B56AC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§ 8. Ogłoszenie o zebraniu powinno być </w:t>
      </w:r>
      <w:proofErr w:type="gramStart"/>
      <w:r>
        <w:rPr>
          <w:sz w:val="24"/>
          <w:szCs w:val="24"/>
        </w:rPr>
        <w:t>dokonane co</w:t>
      </w:r>
      <w:proofErr w:type="gramEnd"/>
      <w:r>
        <w:rPr>
          <w:sz w:val="24"/>
          <w:szCs w:val="24"/>
        </w:rPr>
        <w:t xml:space="preserve"> najmniej na 7 dni przed terminem zebrania poprzez umieszczenie informacji w tym zakresie na tablicach ogłoszeń Urzędu Miejskiego w Ciechanowcu, na stronie internet</w:t>
      </w:r>
      <w:r w:rsidR="00CD12B1">
        <w:rPr>
          <w:sz w:val="24"/>
          <w:szCs w:val="24"/>
        </w:rPr>
        <w:t>owej Urzędu, na tablicach</w:t>
      </w:r>
      <w:r>
        <w:rPr>
          <w:sz w:val="24"/>
          <w:szCs w:val="24"/>
        </w:rPr>
        <w:t xml:space="preserve"> ogłoszeń sołectw.</w:t>
      </w:r>
    </w:p>
    <w:p w:rsidR="00161466" w:rsidRPr="00A51540" w:rsidRDefault="00161466" w:rsidP="003B56AC">
      <w:pPr>
        <w:rPr>
          <w:sz w:val="24"/>
          <w:szCs w:val="24"/>
        </w:rPr>
      </w:pPr>
    </w:p>
    <w:p w:rsidR="003B56AC" w:rsidRDefault="003B56AC" w:rsidP="003B56AC">
      <w:pPr>
        <w:rPr>
          <w:sz w:val="24"/>
          <w:szCs w:val="24"/>
        </w:rPr>
      </w:pPr>
      <w:r>
        <w:rPr>
          <w:sz w:val="24"/>
          <w:szCs w:val="24"/>
        </w:rPr>
        <w:t xml:space="preserve">§ 9. 1. </w:t>
      </w:r>
      <w:r w:rsidRPr="00E72C4C">
        <w:rPr>
          <w:sz w:val="24"/>
          <w:szCs w:val="24"/>
        </w:rPr>
        <w:t>Z przeprowadzonych konsultacji</w:t>
      </w:r>
      <w:r>
        <w:rPr>
          <w:sz w:val="24"/>
          <w:szCs w:val="24"/>
        </w:rPr>
        <w:t>,</w:t>
      </w:r>
      <w:r w:rsidRPr="00E72C4C">
        <w:rPr>
          <w:sz w:val="24"/>
          <w:szCs w:val="24"/>
        </w:rPr>
        <w:t xml:space="preserve"> po ich zakończeniu</w:t>
      </w:r>
      <w:r>
        <w:rPr>
          <w:sz w:val="24"/>
          <w:szCs w:val="24"/>
        </w:rPr>
        <w:t>, B</w:t>
      </w:r>
      <w:r w:rsidRPr="00E72C4C">
        <w:rPr>
          <w:sz w:val="24"/>
          <w:szCs w:val="24"/>
        </w:rPr>
        <w:t xml:space="preserve">urmistrz Ciechanowca złoży </w:t>
      </w:r>
      <w:r w:rsidR="00284213">
        <w:rPr>
          <w:sz w:val="24"/>
          <w:szCs w:val="24"/>
        </w:rPr>
        <w:t>sprawozdanie</w:t>
      </w:r>
      <w:r w:rsidRPr="00E72C4C">
        <w:rPr>
          <w:sz w:val="24"/>
          <w:szCs w:val="24"/>
        </w:rPr>
        <w:t xml:space="preserve"> Radzie Miejskiej w Ciechanowcu</w:t>
      </w:r>
      <w:r>
        <w:rPr>
          <w:sz w:val="24"/>
          <w:szCs w:val="24"/>
        </w:rPr>
        <w:t>, do którego dołączone zostaną protokoły zawierające</w:t>
      </w:r>
      <w:r w:rsidRPr="00E72C4C">
        <w:rPr>
          <w:sz w:val="24"/>
          <w:szCs w:val="24"/>
        </w:rPr>
        <w:t xml:space="preserve"> wyniki konsultacji.</w:t>
      </w:r>
    </w:p>
    <w:p w:rsidR="003B56AC" w:rsidRDefault="003B56AC" w:rsidP="003B56AC">
      <w:pPr>
        <w:rPr>
          <w:sz w:val="24"/>
          <w:szCs w:val="24"/>
        </w:rPr>
      </w:pPr>
      <w:r>
        <w:rPr>
          <w:sz w:val="24"/>
          <w:szCs w:val="24"/>
        </w:rPr>
        <w:t>2. Po zakończeniu konsultacji wyniki ogłoszone zostaną poprzez umieszczenie informacji na tablicach ogłoszeń Urzędu Miejskiego w Ciechanowcu, na stronie internetowej Urzędu oraz na tablicach ogłoszeń sołectw.</w:t>
      </w:r>
    </w:p>
    <w:p w:rsidR="003B56AC" w:rsidRDefault="003B56AC" w:rsidP="003B56AC">
      <w:pPr>
        <w:rPr>
          <w:sz w:val="24"/>
          <w:szCs w:val="24"/>
        </w:rPr>
      </w:pPr>
      <w:r>
        <w:rPr>
          <w:sz w:val="24"/>
          <w:szCs w:val="24"/>
        </w:rPr>
        <w:t>3. Organy Gminy nie są związane wynikami konsultacji.</w:t>
      </w:r>
    </w:p>
    <w:p w:rsidR="003B56AC" w:rsidRPr="00D2342E" w:rsidRDefault="003B56AC" w:rsidP="003B56AC">
      <w:pPr>
        <w:jc w:val="center"/>
        <w:rPr>
          <w:b/>
          <w:sz w:val="24"/>
          <w:szCs w:val="24"/>
        </w:rPr>
      </w:pPr>
    </w:p>
    <w:p w:rsidR="003B56AC" w:rsidRPr="00E72C4C" w:rsidRDefault="003B56AC" w:rsidP="003B56AC">
      <w:pPr>
        <w:rPr>
          <w:sz w:val="24"/>
          <w:szCs w:val="24"/>
        </w:rPr>
      </w:pPr>
      <w:r>
        <w:rPr>
          <w:sz w:val="24"/>
          <w:szCs w:val="24"/>
        </w:rPr>
        <w:t xml:space="preserve">§ 10. </w:t>
      </w:r>
      <w:r w:rsidRPr="00E72C4C">
        <w:rPr>
          <w:sz w:val="24"/>
          <w:szCs w:val="24"/>
        </w:rPr>
        <w:t>Wykonanie uchwały powierza się Burmistrzowi Ciechanowca.</w:t>
      </w:r>
    </w:p>
    <w:p w:rsidR="003B56AC" w:rsidRPr="00E72C4C" w:rsidRDefault="003B56AC" w:rsidP="003B56AC">
      <w:pPr>
        <w:jc w:val="center"/>
        <w:rPr>
          <w:b/>
          <w:sz w:val="24"/>
          <w:szCs w:val="24"/>
        </w:rPr>
      </w:pPr>
    </w:p>
    <w:p w:rsidR="003B56AC" w:rsidRPr="00E72C4C" w:rsidRDefault="003B56AC" w:rsidP="003B56AC">
      <w:pPr>
        <w:rPr>
          <w:sz w:val="24"/>
          <w:szCs w:val="24"/>
        </w:rPr>
      </w:pPr>
      <w:r>
        <w:rPr>
          <w:sz w:val="24"/>
          <w:szCs w:val="24"/>
        </w:rPr>
        <w:t xml:space="preserve">§ 11. </w:t>
      </w:r>
      <w:r w:rsidRPr="00E72C4C">
        <w:rPr>
          <w:sz w:val="24"/>
          <w:szCs w:val="24"/>
        </w:rPr>
        <w:t>Uchwała wcho</w:t>
      </w:r>
      <w:r>
        <w:rPr>
          <w:sz w:val="24"/>
          <w:szCs w:val="24"/>
        </w:rPr>
        <w:t>dzi w życie po upływie 14 dni od dnia ogłoszenia w Dzienniku Urzędowym Województwa Podlaskiego</w:t>
      </w:r>
      <w:r w:rsidRPr="00E72C4C">
        <w:rPr>
          <w:sz w:val="24"/>
          <w:szCs w:val="24"/>
        </w:rPr>
        <w:t>.</w:t>
      </w:r>
    </w:p>
    <w:p w:rsidR="003B56AC" w:rsidRPr="00E72C4C" w:rsidRDefault="003B56AC" w:rsidP="003B56AC">
      <w:pPr>
        <w:jc w:val="center"/>
        <w:rPr>
          <w:b/>
          <w:sz w:val="24"/>
          <w:szCs w:val="24"/>
        </w:rPr>
      </w:pPr>
    </w:p>
    <w:p w:rsidR="003B56AC" w:rsidRPr="00E72C4C" w:rsidRDefault="003B56AC" w:rsidP="003B56AC">
      <w:pPr>
        <w:spacing w:line="360" w:lineRule="auto"/>
        <w:jc w:val="left"/>
        <w:rPr>
          <w:sz w:val="24"/>
          <w:szCs w:val="24"/>
        </w:rPr>
      </w:pPr>
    </w:p>
    <w:p w:rsidR="003B56AC" w:rsidRPr="00E72C4C" w:rsidRDefault="003B56AC" w:rsidP="003B56AC">
      <w:pPr>
        <w:jc w:val="left"/>
        <w:rPr>
          <w:sz w:val="24"/>
          <w:szCs w:val="24"/>
        </w:rPr>
      </w:pPr>
    </w:p>
    <w:p w:rsidR="003B56AC" w:rsidRPr="00E72C4C" w:rsidRDefault="003B56AC" w:rsidP="003B56AC">
      <w:pPr>
        <w:rPr>
          <w:sz w:val="24"/>
          <w:szCs w:val="24"/>
        </w:rPr>
      </w:pPr>
    </w:p>
    <w:p w:rsidR="003B56AC" w:rsidRDefault="003B56AC" w:rsidP="003B56AC"/>
    <w:p w:rsidR="004A658A" w:rsidRDefault="004A658A"/>
    <w:sectPr w:rsidR="004A658A" w:rsidSect="000E70E7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3B56AC"/>
    <w:rsid w:val="000A4BB1"/>
    <w:rsid w:val="000C287F"/>
    <w:rsid w:val="000C496D"/>
    <w:rsid w:val="000E70E7"/>
    <w:rsid w:val="000F063A"/>
    <w:rsid w:val="00161466"/>
    <w:rsid w:val="001A0465"/>
    <w:rsid w:val="001B0D06"/>
    <w:rsid w:val="001D0093"/>
    <w:rsid w:val="001D0F7F"/>
    <w:rsid w:val="00225A7A"/>
    <w:rsid w:val="00256C56"/>
    <w:rsid w:val="00284213"/>
    <w:rsid w:val="002B2C14"/>
    <w:rsid w:val="002D3229"/>
    <w:rsid w:val="00316F82"/>
    <w:rsid w:val="00317445"/>
    <w:rsid w:val="003B56AC"/>
    <w:rsid w:val="0042494F"/>
    <w:rsid w:val="00490E0A"/>
    <w:rsid w:val="004A658A"/>
    <w:rsid w:val="00545C59"/>
    <w:rsid w:val="00550C42"/>
    <w:rsid w:val="005608C1"/>
    <w:rsid w:val="00585BC9"/>
    <w:rsid w:val="005D178A"/>
    <w:rsid w:val="00650D33"/>
    <w:rsid w:val="006735D2"/>
    <w:rsid w:val="007D6107"/>
    <w:rsid w:val="00861AF9"/>
    <w:rsid w:val="008D3657"/>
    <w:rsid w:val="00945123"/>
    <w:rsid w:val="00AB7E41"/>
    <w:rsid w:val="00BA0281"/>
    <w:rsid w:val="00BE1CD6"/>
    <w:rsid w:val="00C010E2"/>
    <w:rsid w:val="00C27F71"/>
    <w:rsid w:val="00CD12B1"/>
    <w:rsid w:val="00CF523A"/>
    <w:rsid w:val="00D85814"/>
    <w:rsid w:val="00DF66C3"/>
    <w:rsid w:val="00E36276"/>
    <w:rsid w:val="00EA4CD6"/>
    <w:rsid w:val="00ED3517"/>
    <w:rsid w:val="00EE30AA"/>
    <w:rsid w:val="00EE633C"/>
    <w:rsid w:val="00F53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6AC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490E0A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469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Szczepanek</dc:creator>
  <cp:lastModifiedBy>Barszczewskie</cp:lastModifiedBy>
  <cp:revision>2</cp:revision>
  <cp:lastPrinted>2011-05-10T08:40:00Z</cp:lastPrinted>
  <dcterms:created xsi:type="dcterms:W3CDTF">2011-05-10T09:20:00Z</dcterms:created>
  <dcterms:modified xsi:type="dcterms:W3CDTF">2011-05-10T09:20:00Z</dcterms:modified>
</cp:coreProperties>
</file>